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r>
        <w:t>Renv::snapshot()  : every time we install a package we use snapshot.</w:t>
      </w:r>
    </w:p>
    <w:p w14:paraId="44634881" w14:textId="31AAAE13" w:rsidR="007E6ED8" w:rsidRDefault="00441DEA">
      <w:r>
        <w:t xml:space="preserve">Renv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r>
        <w:t>Donot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>Hash represent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>How to get the packages beside renv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renv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>After running the application we see bit different when running the renv::status()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>Run renv::snapshot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>Always have the git accessible to the project, If it is not there already then you have to choose the right options the restart the rstudio</w:t>
      </w:r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>Never mess with .RProfile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>at the startup when the project is loaded. It load a script that has been written for us. It has all the machinery for loading renv ,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410AAA2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B7F9" w14:textId="074C80FF" w:rsidR="00B261F0" w:rsidRDefault="006760A3" w:rsidP="008D18B4">
      <w:r>
        <w:t>We can push the same now</w:t>
      </w:r>
    </w:p>
    <w:p w14:paraId="1CFD6B50" w14:textId="77777777" w:rsidR="006760A3" w:rsidRDefault="006760A3" w:rsidP="008D18B4"/>
    <w:p w14:paraId="64B678F5" w14:textId="6D430A49" w:rsidR="00932503" w:rsidRDefault="00932503" w:rsidP="008D18B4"/>
    <w:p w14:paraId="3FEE93C5" w14:textId="77777777" w:rsidR="00932503" w:rsidRDefault="00932503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63748"/>
    <w:rsid w:val="002856C1"/>
    <w:rsid w:val="003E346C"/>
    <w:rsid w:val="00441DEA"/>
    <w:rsid w:val="00481DDF"/>
    <w:rsid w:val="00594F41"/>
    <w:rsid w:val="005A0B48"/>
    <w:rsid w:val="005C5053"/>
    <w:rsid w:val="006760A3"/>
    <w:rsid w:val="006E5F2C"/>
    <w:rsid w:val="007E6ED8"/>
    <w:rsid w:val="008D0FB9"/>
    <w:rsid w:val="008D18B4"/>
    <w:rsid w:val="00932503"/>
    <w:rsid w:val="00940575"/>
    <w:rsid w:val="009B5A3A"/>
    <w:rsid w:val="00B261F0"/>
    <w:rsid w:val="00BE5499"/>
    <w:rsid w:val="00C355F2"/>
    <w:rsid w:val="00D16DD6"/>
    <w:rsid w:val="00D44325"/>
    <w:rsid w:val="00D51F56"/>
    <w:rsid w:val="00DD49E1"/>
    <w:rsid w:val="00EE5A25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20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15</cp:revision>
  <dcterms:created xsi:type="dcterms:W3CDTF">2022-01-20T09:14:00Z</dcterms:created>
  <dcterms:modified xsi:type="dcterms:W3CDTF">2022-01-20T11:49:00Z</dcterms:modified>
</cp:coreProperties>
</file>